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76" w:tblpY="1530"/>
        <w:tblW w:w="3866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1444"/>
        <w:gridCol w:w="2422"/>
      </w:tblGrid>
      <w:tr w14:paraId="48BCF5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cantSplit/>
          <w:trHeight w:val="454" w:hRule="atLeast"/>
        </w:trPr>
        <w:tc>
          <w:tcPr>
            <w:tcW w:w="1444" w:type="dxa"/>
            <w:vAlign w:val="center"/>
          </w:tcPr>
          <w:p w14:paraId="49DD7BCD">
            <w:pPr>
              <w:snapToGrid w:val="0"/>
              <w:jc w:val="center"/>
              <w:rPr>
                <w:rFonts w:hint="eastAsia" w:eastAsia="黑体"/>
                <w:sz w:val="28"/>
                <w:highlight w:val="none"/>
                <w:lang w:eastAsia="zh-CN"/>
              </w:rPr>
            </w:pPr>
            <w:r>
              <w:rPr>
                <w:rFonts w:hint="eastAsia" w:eastAsia="黑体"/>
                <w:sz w:val="28"/>
                <w:highlight w:val="none"/>
                <w:lang w:val="en-US" w:eastAsia="zh-CN"/>
              </w:rPr>
              <w:t>申请类型</w:t>
            </w:r>
          </w:p>
        </w:tc>
        <w:tc>
          <w:tcPr>
            <w:tcW w:w="2422" w:type="dxa"/>
            <w:vAlign w:val="center"/>
          </w:tcPr>
          <w:p w14:paraId="31BD1003">
            <w:pPr>
              <w:snapToGrid w:val="0"/>
              <w:jc w:val="center"/>
              <w:rPr>
                <w:rFonts w:hint="eastAsia" w:eastAsia="黑体"/>
                <w:sz w:val="22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黑体"/>
                <w:sz w:val="22"/>
                <w:szCs w:val="20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eastAsia="黑体"/>
                <w:sz w:val="22"/>
                <w:szCs w:val="20"/>
                <w:highlight w:val="none"/>
                <w:lang w:val="en-US" w:eastAsia="zh-CN"/>
              </w:rPr>
              <w:t xml:space="preserve"> 重点课题项目</w:t>
            </w:r>
          </w:p>
          <w:p w14:paraId="2BFA642B">
            <w:pPr>
              <w:snapToGrid w:val="0"/>
              <w:jc w:val="center"/>
              <w:rPr>
                <w:rFonts w:hint="default" w:eastAsia="黑体"/>
                <w:sz w:val="28"/>
                <w:highlight w:val="none"/>
                <w:lang w:val="en-US" w:eastAsia="zh-CN"/>
              </w:rPr>
            </w:pPr>
            <w:r>
              <w:rPr>
                <w:rFonts w:hint="eastAsia" w:eastAsia="黑体"/>
                <w:sz w:val="22"/>
                <w:szCs w:val="20"/>
                <w:highlight w:val="none"/>
                <w:lang w:val="en-US" w:eastAsia="zh-CN"/>
              </w:rPr>
              <w:sym w:font="Wingdings 2" w:char="00A3"/>
            </w:r>
            <w:r>
              <w:rPr>
                <w:rFonts w:hint="eastAsia" w:eastAsia="黑体"/>
                <w:sz w:val="22"/>
                <w:szCs w:val="20"/>
                <w:highlight w:val="none"/>
                <w:lang w:val="en-US" w:eastAsia="zh-CN"/>
              </w:rPr>
              <w:t xml:space="preserve"> 一般课题项目</w:t>
            </w:r>
          </w:p>
        </w:tc>
      </w:tr>
    </w:tbl>
    <w:p w14:paraId="7BF99016">
      <w:pPr>
        <w:rPr>
          <w:rFonts w:hint="default" w:ascii="黑体" w:eastAsia="黑体"/>
          <w:lang w:val="en-US" w:eastAsia="zh-CN"/>
        </w:rPr>
      </w:pPr>
      <w:r>
        <w:rPr>
          <w:rFonts w:hint="eastAsia" w:ascii="黑体" w:eastAsia="黑体"/>
          <w:lang w:val="en-US" w:eastAsia="zh-CN"/>
        </w:rPr>
        <w:t xml:space="preserve">  </w:t>
      </w:r>
    </w:p>
    <w:p w14:paraId="24F8319A">
      <w:bookmarkStart w:id="3" w:name="_GoBack"/>
      <w:bookmarkEnd w:id="3"/>
    </w:p>
    <w:p w14:paraId="27AF4C44"/>
    <w:p w14:paraId="2F34D776">
      <w:pPr>
        <w:spacing w:line="312" w:lineRule="auto"/>
        <w:ind w:left="2500" w:right="-30" w:hanging="2500"/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</w:rPr>
        <w:t>深圳市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中医临床医学研究中心</w:t>
      </w:r>
    </w:p>
    <w:p w14:paraId="0F4D23C0">
      <w:pPr>
        <w:spacing w:line="312" w:lineRule="auto"/>
        <w:ind w:left="2500" w:right="-30" w:hanging="2500"/>
        <w:jc w:val="center"/>
        <w:rPr>
          <w:rFonts w:hint="default" w:ascii="黑体" w:hAnsi="黑体" w:eastAsia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</w:rPr>
        <w:t>临床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研究开放课题</w:t>
      </w:r>
      <w:r>
        <w:rPr>
          <w:rFonts w:hint="eastAsia" w:ascii="黑体" w:hAnsi="黑体" w:eastAsia="黑体" w:cs="黑体"/>
          <w:sz w:val="52"/>
          <w:szCs w:val="52"/>
        </w:rPr>
        <w:t>项目</w:t>
      </w: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经费预算表</w:t>
      </w:r>
    </w:p>
    <w:p w14:paraId="545EECB2">
      <w:pPr>
        <w:rPr>
          <w:b/>
          <w:bCs/>
        </w:rPr>
      </w:pPr>
    </w:p>
    <w:p w14:paraId="7F490D63">
      <w:pPr>
        <w:rPr>
          <w:b/>
          <w:bCs/>
        </w:rPr>
      </w:pPr>
    </w:p>
    <w:p w14:paraId="06DA1309">
      <w:pPr>
        <w:rPr>
          <w:b/>
          <w:bCs/>
        </w:rPr>
      </w:pPr>
    </w:p>
    <w:p w14:paraId="1DD90AA0">
      <w:pPr>
        <w:tabs>
          <w:tab w:val="left" w:pos="1260"/>
        </w:tabs>
        <w:spacing w:line="600" w:lineRule="auto"/>
        <w:ind w:firstLine="320" w:firstLineChars="100"/>
        <w:rPr>
          <w:sz w:val="24"/>
          <w:szCs w:val="24"/>
          <w:u w:val="single"/>
        </w:rPr>
      </w:pPr>
      <w:r>
        <w:rPr>
          <w:rFonts w:hint="eastAsia" w:cs="宋体"/>
          <w:spacing w:val="40"/>
          <w:kern w:val="0"/>
          <w:sz w:val="24"/>
          <w:szCs w:val="24"/>
        </w:rPr>
        <w:t>项目名</w:t>
      </w:r>
      <w:r>
        <w:rPr>
          <w:rFonts w:hint="eastAsia" w:cs="宋体"/>
          <w:kern w:val="0"/>
          <w:sz w:val="24"/>
          <w:szCs w:val="24"/>
        </w:rPr>
        <w:t>称</w:t>
      </w:r>
      <w:r>
        <w:rPr>
          <w:rFonts w:hint="eastAsia" w:cs="宋体"/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                  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sz w:val="24"/>
          <w:szCs w:val="24"/>
          <w:u w:val="single"/>
        </w:rPr>
        <w:t xml:space="preserve">     </w:t>
      </w:r>
    </w:p>
    <w:p w14:paraId="4E2DEEF2">
      <w:pPr>
        <w:tabs>
          <w:tab w:val="left" w:pos="1260"/>
        </w:tabs>
        <w:spacing w:line="600" w:lineRule="auto"/>
        <w:ind w:firstLine="300" w:firstLineChars="100"/>
        <w:rPr>
          <w:sz w:val="24"/>
          <w:szCs w:val="24"/>
          <w:u w:val="single"/>
        </w:rPr>
      </w:pPr>
      <w:r>
        <w:rPr>
          <w:rFonts w:hint="eastAsia" w:cs="宋体"/>
          <w:spacing w:val="30"/>
          <w:kern w:val="0"/>
          <w:sz w:val="24"/>
          <w:szCs w:val="24"/>
        </w:rPr>
        <w:t>承担</w:t>
      </w:r>
      <w:r>
        <w:rPr>
          <w:rFonts w:hint="eastAsia" w:cs="宋体"/>
          <w:spacing w:val="30"/>
          <w:kern w:val="0"/>
          <w:sz w:val="24"/>
          <w:szCs w:val="24"/>
          <w:lang w:val="en-US" w:eastAsia="zh-CN"/>
        </w:rPr>
        <w:t>医院</w:t>
      </w:r>
      <w:r>
        <w:rPr>
          <w:rFonts w:hint="eastAsia" w:cs="宋体"/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</w:t>
      </w:r>
      <w:r>
        <w:rPr>
          <w:sz w:val="24"/>
          <w:szCs w:val="24"/>
          <w:u w:val="single"/>
        </w:rPr>
        <w:t xml:space="preserve">      </w:t>
      </w:r>
    </w:p>
    <w:p w14:paraId="26EBE479">
      <w:pPr>
        <w:tabs>
          <w:tab w:val="left" w:pos="1260"/>
        </w:tabs>
        <w:spacing w:line="600" w:lineRule="auto"/>
        <w:ind w:firstLine="300" w:firstLineChars="100"/>
        <w:rPr>
          <w:sz w:val="24"/>
          <w:szCs w:val="24"/>
          <w:u w:val="single"/>
        </w:rPr>
      </w:pPr>
      <w:r>
        <w:rPr>
          <w:rFonts w:hint="eastAsia" w:cs="宋体"/>
          <w:spacing w:val="30"/>
          <w:kern w:val="0"/>
          <w:sz w:val="24"/>
          <w:szCs w:val="24"/>
        </w:rPr>
        <w:t>承担</w:t>
      </w:r>
      <w:r>
        <w:rPr>
          <w:rFonts w:hint="eastAsia" w:cs="宋体"/>
          <w:spacing w:val="30"/>
          <w:kern w:val="0"/>
          <w:sz w:val="24"/>
          <w:szCs w:val="24"/>
          <w:lang w:eastAsia="zh-CN"/>
        </w:rPr>
        <w:t>科室</w:t>
      </w:r>
      <w:r>
        <w:rPr>
          <w:rFonts w:hint="eastAsia" w:cs="宋体"/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                                   </w:t>
      </w:r>
    </w:p>
    <w:p w14:paraId="40B84EBA">
      <w:pPr>
        <w:tabs>
          <w:tab w:val="left" w:pos="1260"/>
        </w:tabs>
        <w:spacing w:line="600" w:lineRule="auto"/>
        <w:ind w:firstLine="240" w:firstLineChars="100"/>
        <w:rPr>
          <w:rFonts w:hint="eastAsia" w:eastAsia="宋体"/>
          <w:sz w:val="24"/>
          <w:szCs w:val="24"/>
          <w:u w:val="single"/>
          <w:lang w:val="en-US" w:eastAsia="zh-CN"/>
        </w:rPr>
      </w:pPr>
      <w:r>
        <w:rPr>
          <w:rFonts w:hint="eastAsia" w:cs="宋体"/>
          <w:sz w:val="24"/>
          <w:szCs w:val="24"/>
        </w:rPr>
        <w:t>项目负责人：</w:t>
      </w:r>
      <w:r>
        <w:rPr>
          <w:sz w:val="24"/>
          <w:szCs w:val="24"/>
          <w:u w:val="single"/>
        </w:rPr>
        <w:t xml:space="preserve">               </w:t>
      </w:r>
      <w:r>
        <w:rPr>
          <w:sz w:val="24"/>
          <w:szCs w:val="24"/>
        </w:rPr>
        <w:t xml:space="preserve"> </w:t>
      </w:r>
      <w:r>
        <w:rPr>
          <w:rFonts w:hint="eastAsia" w:cs="宋体"/>
          <w:sz w:val="24"/>
          <w:szCs w:val="24"/>
        </w:rPr>
        <w:t>手机：</w:t>
      </w:r>
      <w:r>
        <w:rPr>
          <w:sz w:val="24"/>
          <w:szCs w:val="24"/>
          <w:u w:val="single"/>
        </w:rPr>
        <w:t xml:space="preserve">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</w:p>
    <w:p w14:paraId="1C40E56E">
      <w:pPr>
        <w:tabs>
          <w:tab w:val="left" w:pos="1260"/>
        </w:tabs>
        <w:spacing w:line="600" w:lineRule="auto"/>
        <w:ind w:firstLine="240" w:firstLineChars="100"/>
        <w:rPr>
          <w:sz w:val="24"/>
          <w:szCs w:val="24"/>
          <w:u w:val="single"/>
        </w:rPr>
      </w:pPr>
      <w:r>
        <w:rPr>
          <w:rFonts w:hint="eastAsia" w:cs="宋体"/>
          <w:sz w:val="24"/>
          <w:szCs w:val="24"/>
          <w:lang w:val="en-US" w:eastAsia="zh-CN"/>
        </w:rPr>
        <w:t>项目</w:t>
      </w:r>
      <w:r>
        <w:rPr>
          <w:rFonts w:hint="eastAsia" w:cs="宋体"/>
          <w:sz w:val="24"/>
          <w:szCs w:val="24"/>
        </w:rPr>
        <w:t>联系人：</w:t>
      </w:r>
      <w:r>
        <w:rPr>
          <w:sz w:val="24"/>
          <w:szCs w:val="24"/>
          <w:u w:val="single"/>
        </w:rPr>
        <w:t xml:space="preserve">               </w:t>
      </w:r>
      <w:r>
        <w:rPr>
          <w:sz w:val="24"/>
          <w:szCs w:val="24"/>
        </w:rPr>
        <w:t xml:space="preserve"> </w:t>
      </w:r>
      <w:r>
        <w:rPr>
          <w:rFonts w:hint="eastAsia" w:cs="宋体"/>
          <w:sz w:val="24"/>
          <w:szCs w:val="24"/>
        </w:rPr>
        <w:t>手机：</w:t>
      </w:r>
      <w:r>
        <w:rPr>
          <w:sz w:val="24"/>
          <w:szCs w:val="24"/>
          <w:u w:val="single"/>
        </w:rPr>
        <w:t xml:space="preserve">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</w:t>
      </w:r>
      <w:r>
        <w:rPr>
          <w:sz w:val="24"/>
          <w:szCs w:val="24"/>
          <w:u w:val="single"/>
        </w:rPr>
        <w:t xml:space="preserve">  </w:t>
      </w:r>
    </w:p>
    <w:p w14:paraId="286D8C8C">
      <w:pPr>
        <w:tabs>
          <w:tab w:val="left" w:pos="1260"/>
        </w:tabs>
        <w:spacing w:line="600" w:lineRule="auto"/>
        <w:ind w:firstLine="320" w:firstLineChars="100"/>
        <w:rPr>
          <w:sz w:val="24"/>
          <w:szCs w:val="24"/>
        </w:rPr>
      </w:pPr>
      <w:r>
        <w:rPr>
          <w:rFonts w:hint="eastAsia" w:cs="宋体"/>
          <w:spacing w:val="40"/>
          <w:kern w:val="0"/>
          <w:sz w:val="24"/>
          <w:szCs w:val="24"/>
          <w:fitText w:val="1200" w:id="1764184142"/>
        </w:rPr>
        <w:t>填报时</w:t>
      </w:r>
      <w:r>
        <w:rPr>
          <w:rFonts w:hint="eastAsia" w:cs="宋体"/>
          <w:spacing w:val="0"/>
          <w:kern w:val="0"/>
          <w:sz w:val="24"/>
          <w:szCs w:val="24"/>
          <w:fitText w:val="1200" w:id="1764184142"/>
        </w:rPr>
        <w:t>间</w:t>
      </w:r>
      <w:r>
        <w:rPr>
          <w:rFonts w:hint="eastAsia" w:cs="宋体"/>
          <w:sz w:val="24"/>
          <w:szCs w:val="24"/>
        </w:rPr>
        <w:t>：</w:t>
      </w:r>
      <w:r>
        <w:rPr>
          <w:sz w:val="24"/>
          <w:szCs w:val="24"/>
          <w:u w:val="single"/>
        </w:rPr>
        <w:t xml:space="preserve">        </w:t>
      </w:r>
      <w:r>
        <w:rPr>
          <w:rFonts w:hint="eastAsia" w:cs="宋体"/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    </w:t>
      </w:r>
      <w:r>
        <w:rPr>
          <w:rFonts w:hint="eastAsia" w:cs="宋体"/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    </w:t>
      </w:r>
      <w:r>
        <w:rPr>
          <w:rFonts w:hint="eastAsia" w:cs="宋体"/>
          <w:sz w:val="24"/>
          <w:szCs w:val="24"/>
        </w:rPr>
        <w:t>日</w:t>
      </w:r>
    </w:p>
    <w:p w14:paraId="7128F873"/>
    <w:p w14:paraId="6BD004F8"/>
    <w:p w14:paraId="19ADBD0D"/>
    <w:p w14:paraId="036F941D"/>
    <w:p w14:paraId="41046F7E"/>
    <w:p w14:paraId="1F84E1FD"/>
    <w:p w14:paraId="3EC83C9D">
      <w:pPr>
        <w:jc w:val="center"/>
        <w:rPr>
          <w:rFonts w:ascii="宋体"/>
          <w:kern w:val="0"/>
          <w:sz w:val="32"/>
          <w:szCs w:val="32"/>
        </w:rPr>
      </w:pPr>
      <w:r>
        <w:rPr>
          <w:rFonts w:hint="eastAsia" w:ascii="宋体" w:cs="宋体"/>
          <w:kern w:val="0"/>
          <w:sz w:val="32"/>
          <w:szCs w:val="32"/>
        </w:rPr>
        <w:t>深圳市</w:t>
      </w:r>
      <w:r>
        <w:rPr>
          <w:rFonts w:hint="eastAsia" w:ascii="宋体" w:cs="宋体"/>
          <w:kern w:val="0"/>
          <w:sz w:val="32"/>
          <w:szCs w:val="32"/>
          <w:lang w:val="en-US" w:eastAsia="zh-CN"/>
        </w:rPr>
        <w:t>中医院</w:t>
      </w:r>
      <w:r>
        <w:rPr>
          <w:rFonts w:hint="eastAsia" w:ascii="宋体" w:cs="宋体"/>
          <w:kern w:val="0"/>
          <w:sz w:val="32"/>
          <w:szCs w:val="32"/>
        </w:rPr>
        <w:t>临床医学研究中心办公室制</w:t>
      </w:r>
    </w:p>
    <w:p w14:paraId="6C4834CE">
      <w:pPr>
        <w:jc w:val="center"/>
        <w:rPr>
          <w:sz w:val="32"/>
          <w:szCs w:val="32"/>
        </w:rPr>
      </w:pPr>
      <w:r>
        <w:rPr>
          <w:rFonts w:hint="eastAsia" w:ascii="宋体" w:cs="宋体"/>
          <w:kern w:val="0"/>
          <w:sz w:val="32"/>
          <w:szCs w:val="32"/>
        </w:rPr>
        <w:t>二○</w:t>
      </w:r>
      <w:r>
        <w:rPr>
          <w:rFonts w:hint="eastAsia" w:ascii="宋体" w:cs="宋体"/>
          <w:kern w:val="0"/>
          <w:sz w:val="32"/>
          <w:szCs w:val="32"/>
          <w:lang w:val="en-US" w:eastAsia="zh-CN"/>
        </w:rPr>
        <w:t>二五</w:t>
      </w:r>
      <w:r>
        <w:rPr>
          <w:rFonts w:hint="eastAsia" w:ascii="宋体" w:cs="宋体"/>
          <w:kern w:val="0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</w:p>
    <w:p w14:paraId="421344B3"/>
    <w:p w14:paraId="25C7A773"/>
    <w:p w14:paraId="2A9CC6D7"/>
    <w:p w14:paraId="2D7DBB88"/>
    <w:p w14:paraId="7629BF54"/>
    <w:p w14:paraId="6537EBF6"/>
    <w:p w14:paraId="20290B12"/>
    <w:p w14:paraId="06C50DB1"/>
    <w:p w14:paraId="4FAA779C"/>
    <w:p w14:paraId="63F8D37F">
      <w:pPr>
        <w:numPr>
          <w:ilvl w:val="0"/>
          <w:numId w:val="0"/>
        </w:numPr>
        <w:jc w:val="center"/>
        <w:rPr>
          <w:rFonts w:hint="default" w:ascii="宋体" w:hAnsi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注意事项</w:t>
      </w:r>
    </w:p>
    <w:p w14:paraId="6217627E">
      <w:pPr>
        <w:spacing w:line="440" w:lineRule="auto"/>
        <w:ind w:firstLine="523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1.研究经费仅允许支出第三方研究人员劳务费用，本院在职员工劳务报酬不允许支出。劳务费用占研究经费总额不得超过15%。</w:t>
      </w:r>
    </w:p>
    <w:p w14:paraId="28A6F053">
      <w:pPr>
        <w:spacing w:line="440" w:lineRule="auto"/>
        <w:ind w:firstLine="523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研究经费不得用于设备购置。</w:t>
      </w:r>
    </w:p>
    <w:p w14:paraId="32CF6AD8">
      <w:pPr>
        <w:spacing w:line="440" w:lineRule="auto"/>
        <w:ind w:firstLine="523"/>
        <w:rPr>
          <w:rFonts w:hint="default" w:ascii="宋体" w:hAnsi="宋体" w:cs="宋体"/>
          <w:b w:val="0"/>
          <w:bCs w:val="0"/>
          <w:sz w:val="28"/>
          <w:szCs w:val="28"/>
          <w:lang w:val="en-US" w:eastAsia="zh-CN"/>
        </w:rPr>
      </w:pPr>
    </w:p>
    <w:p w14:paraId="652C1225">
      <w:pPr>
        <w:numPr>
          <w:ilvl w:val="0"/>
          <w:numId w:val="0"/>
        </w:numPr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一、经费预算总额及年度预算计划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2"/>
        <w:gridCol w:w="2610"/>
        <w:gridCol w:w="3476"/>
      </w:tblGrid>
      <w:tr w14:paraId="5D929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2322" w:type="dxa"/>
            <w:vAlign w:val="center"/>
          </w:tcPr>
          <w:p w14:paraId="533AA38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年度</w:t>
            </w:r>
          </w:p>
        </w:tc>
        <w:tc>
          <w:tcPr>
            <w:tcW w:w="2610" w:type="dxa"/>
            <w:vAlign w:val="center"/>
          </w:tcPr>
          <w:p w14:paraId="065A30A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预算（万元）计划</w:t>
            </w:r>
          </w:p>
        </w:tc>
        <w:tc>
          <w:tcPr>
            <w:tcW w:w="3476" w:type="dxa"/>
            <w:vAlign w:val="center"/>
          </w:tcPr>
          <w:p w14:paraId="5A88AA2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大致支出项目</w:t>
            </w:r>
          </w:p>
        </w:tc>
      </w:tr>
      <w:tr w14:paraId="031C8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0" w:hRule="exact"/>
          <w:jc w:val="center"/>
        </w:trPr>
        <w:tc>
          <w:tcPr>
            <w:tcW w:w="2322" w:type="dxa"/>
            <w:vAlign w:val="center"/>
          </w:tcPr>
          <w:p w14:paraId="50FB7124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2610" w:type="dxa"/>
            <w:vAlign w:val="center"/>
          </w:tcPr>
          <w:p w14:paraId="63F4847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76" w:type="dxa"/>
            <w:vAlign w:val="center"/>
          </w:tcPr>
          <w:p w14:paraId="678599A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9EC7B29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7"/>
        <w:gridCol w:w="4241"/>
      </w:tblGrid>
      <w:tr w14:paraId="443BE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  <w:jc w:val="center"/>
        </w:trPr>
        <w:tc>
          <w:tcPr>
            <w:tcW w:w="4167" w:type="dxa"/>
            <w:vAlign w:val="center"/>
          </w:tcPr>
          <w:p w14:paraId="06F0E0B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项目研究经费预算总额</w:t>
            </w:r>
          </w:p>
        </w:tc>
        <w:tc>
          <w:tcPr>
            <w:tcW w:w="4241" w:type="dxa"/>
            <w:vAlign w:val="center"/>
          </w:tcPr>
          <w:p w14:paraId="17551C79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万元</w:t>
            </w:r>
          </w:p>
        </w:tc>
      </w:tr>
    </w:tbl>
    <w:p w14:paraId="13023DD8">
      <w:pPr>
        <w:numPr>
          <w:ilvl w:val="0"/>
          <w:numId w:val="0"/>
        </w:num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55F6D020">
      <w:pPr>
        <w:numPr>
          <w:ilvl w:val="0"/>
          <w:numId w:val="0"/>
        </w:numPr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二、具体支出项目及预算</w:t>
      </w:r>
    </w:p>
    <w:p w14:paraId="3CCA485E">
      <w:pPr>
        <w:numPr>
          <w:ilvl w:val="0"/>
          <w:numId w:val="0"/>
        </w:numPr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1.研究运营成本</w:t>
      </w:r>
    </w:p>
    <w:tbl>
      <w:tblPr>
        <w:tblStyle w:val="3"/>
        <w:tblW w:w="8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863"/>
        <w:gridCol w:w="1465"/>
        <w:gridCol w:w="2552"/>
      </w:tblGrid>
      <w:tr w14:paraId="42838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87" w:type="dxa"/>
            <w:vAlign w:val="center"/>
          </w:tcPr>
          <w:p w14:paraId="3A99BB2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863" w:type="dxa"/>
            <w:vAlign w:val="center"/>
          </w:tcPr>
          <w:p w14:paraId="480B16C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1465" w:type="dxa"/>
            <w:vAlign w:val="center"/>
          </w:tcPr>
          <w:p w14:paraId="3903E6D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预算（元）</w:t>
            </w:r>
          </w:p>
        </w:tc>
        <w:tc>
          <w:tcPr>
            <w:tcW w:w="2552" w:type="dxa"/>
            <w:vAlign w:val="center"/>
          </w:tcPr>
          <w:p w14:paraId="0846A86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F775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87" w:type="dxa"/>
            <w:vMerge w:val="restart"/>
            <w:vAlign w:val="center"/>
          </w:tcPr>
          <w:p w14:paraId="6BF67B7A">
            <w:pPr>
              <w:numPr>
                <w:ilvl w:val="0"/>
                <w:numId w:val="0"/>
              </w:numPr>
              <w:tabs>
                <w:tab w:val="left" w:pos="313"/>
              </w:tabs>
              <w:ind w:left="113" w:right="113" w:firstLine="0"/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研究相关文件成本</w:t>
            </w:r>
          </w:p>
        </w:tc>
        <w:tc>
          <w:tcPr>
            <w:tcW w:w="3863" w:type="dxa"/>
            <w:vAlign w:val="center"/>
          </w:tcPr>
          <w:p w14:paraId="02959E8C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例：临床研究方案</w:t>
            </w:r>
          </w:p>
        </w:tc>
        <w:tc>
          <w:tcPr>
            <w:tcW w:w="1465" w:type="dxa"/>
            <w:vAlign w:val="center"/>
          </w:tcPr>
          <w:p w14:paraId="40001E6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XX元</w:t>
            </w:r>
          </w:p>
        </w:tc>
        <w:tc>
          <w:tcPr>
            <w:tcW w:w="2552" w:type="dxa"/>
            <w:vAlign w:val="center"/>
          </w:tcPr>
          <w:p w14:paraId="7B15713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XX份印刷</w:t>
            </w:r>
          </w:p>
        </w:tc>
      </w:tr>
      <w:tr w14:paraId="6BD81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87" w:type="dxa"/>
            <w:vMerge w:val="continue"/>
            <w:vAlign w:val="center"/>
          </w:tcPr>
          <w:p w14:paraId="500F6893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63" w:type="dxa"/>
            <w:vAlign w:val="center"/>
          </w:tcPr>
          <w:p w14:paraId="66373B3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CRF表</w:t>
            </w:r>
          </w:p>
        </w:tc>
        <w:tc>
          <w:tcPr>
            <w:tcW w:w="1465" w:type="dxa"/>
            <w:vAlign w:val="center"/>
          </w:tcPr>
          <w:p w14:paraId="6F40D94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XX元</w:t>
            </w:r>
          </w:p>
        </w:tc>
        <w:tc>
          <w:tcPr>
            <w:tcW w:w="2552" w:type="dxa"/>
            <w:vAlign w:val="center"/>
          </w:tcPr>
          <w:p w14:paraId="655DC31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XX份*XX元/份=XX元</w:t>
            </w:r>
          </w:p>
        </w:tc>
      </w:tr>
      <w:tr w14:paraId="5FB77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87" w:type="dxa"/>
            <w:vMerge w:val="continue"/>
            <w:vAlign w:val="center"/>
          </w:tcPr>
          <w:p w14:paraId="2585949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63" w:type="dxa"/>
            <w:vAlign w:val="center"/>
          </w:tcPr>
          <w:p w14:paraId="7B483C3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研究者手册</w:t>
            </w:r>
          </w:p>
        </w:tc>
        <w:tc>
          <w:tcPr>
            <w:tcW w:w="1465" w:type="dxa"/>
            <w:vAlign w:val="center"/>
          </w:tcPr>
          <w:p w14:paraId="04155D9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XX元</w:t>
            </w:r>
          </w:p>
        </w:tc>
        <w:tc>
          <w:tcPr>
            <w:tcW w:w="2552" w:type="dxa"/>
            <w:vAlign w:val="center"/>
          </w:tcPr>
          <w:p w14:paraId="2A624B6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XX份*XX元/份=XX元</w:t>
            </w:r>
          </w:p>
        </w:tc>
      </w:tr>
      <w:tr w14:paraId="7D4B0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87" w:type="dxa"/>
            <w:vMerge w:val="continue"/>
            <w:vAlign w:val="center"/>
          </w:tcPr>
          <w:p w14:paraId="5F78C5C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63" w:type="dxa"/>
            <w:vAlign w:val="center"/>
          </w:tcPr>
          <w:p w14:paraId="4C9D544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知情同意书</w:t>
            </w:r>
          </w:p>
        </w:tc>
        <w:tc>
          <w:tcPr>
            <w:tcW w:w="1465" w:type="dxa"/>
            <w:vAlign w:val="center"/>
          </w:tcPr>
          <w:p w14:paraId="217D8CE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XX元</w:t>
            </w:r>
          </w:p>
        </w:tc>
        <w:tc>
          <w:tcPr>
            <w:tcW w:w="2552" w:type="dxa"/>
            <w:vAlign w:val="center"/>
          </w:tcPr>
          <w:p w14:paraId="2843965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0" w:name="OLE_LINK3"/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XX份*XX元/份=XX元</w:t>
            </w:r>
            <w:bookmarkEnd w:id="0"/>
          </w:p>
        </w:tc>
      </w:tr>
      <w:tr w14:paraId="70CDE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87" w:type="dxa"/>
            <w:vMerge w:val="continue"/>
            <w:vAlign w:val="center"/>
          </w:tcPr>
          <w:p w14:paraId="6FCCE16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63" w:type="dxa"/>
            <w:vAlign w:val="center"/>
          </w:tcPr>
          <w:p w14:paraId="11B0303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研究相关量表</w:t>
            </w:r>
          </w:p>
        </w:tc>
        <w:tc>
          <w:tcPr>
            <w:tcW w:w="1465" w:type="dxa"/>
            <w:vAlign w:val="center"/>
          </w:tcPr>
          <w:p w14:paraId="3F538A1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XX元</w:t>
            </w:r>
          </w:p>
        </w:tc>
        <w:tc>
          <w:tcPr>
            <w:tcW w:w="2552" w:type="dxa"/>
            <w:vAlign w:val="center"/>
          </w:tcPr>
          <w:p w14:paraId="47BE53B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XX份*XX元/份=XX元</w:t>
            </w:r>
          </w:p>
        </w:tc>
      </w:tr>
      <w:tr w14:paraId="3AADA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87" w:type="dxa"/>
            <w:vMerge w:val="continue"/>
            <w:vAlign w:val="center"/>
          </w:tcPr>
          <w:p w14:paraId="210797B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863" w:type="dxa"/>
            <w:vAlign w:val="center"/>
          </w:tcPr>
          <w:p w14:paraId="78EB4FD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1465" w:type="dxa"/>
            <w:vAlign w:val="center"/>
          </w:tcPr>
          <w:p w14:paraId="1F11C9E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XX元</w:t>
            </w:r>
          </w:p>
        </w:tc>
        <w:tc>
          <w:tcPr>
            <w:tcW w:w="2552" w:type="dxa"/>
            <w:vAlign w:val="center"/>
          </w:tcPr>
          <w:p w14:paraId="5D304EB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其他材料印刷及装订费</w:t>
            </w:r>
          </w:p>
        </w:tc>
      </w:tr>
      <w:tr w14:paraId="260C3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887" w:type="dxa"/>
            <w:vMerge w:val="restart"/>
            <w:vAlign w:val="center"/>
          </w:tcPr>
          <w:p w14:paraId="3F218B45">
            <w:pPr>
              <w:numPr>
                <w:ilvl w:val="0"/>
                <w:numId w:val="0"/>
              </w:numPr>
              <w:ind w:left="113" w:right="113" w:firstLine="0"/>
              <w:jc w:val="center"/>
              <w:rPr>
                <w:rFonts w:hint="default" w:ascii="Calibri" w:hAnsi="Calibri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干预措</w:t>
            </w:r>
          </w:p>
        </w:tc>
        <w:tc>
          <w:tcPr>
            <w:tcW w:w="3863" w:type="dxa"/>
            <w:vAlign w:val="center"/>
          </w:tcPr>
          <w:p w14:paraId="74E8AE7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例：药物治疗</w:t>
            </w:r>
          </w:p>
        </w:tc>
        <w:tc>
          <w:tcPr>
            <w:tcW w:w="1465" w:type="dxa"/>
            <w:vAlign w:val="center"/>
          </w:tcPr>
          <w:p w14:paraId="6434717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XX元</w:t>
            </w:r>
          </w:p>
        </w:tc>
        <w:tc>
          <w:tcPr>
            <w:tcW w:w="2552" w:type="dxa"/>
            <w:vAlign w:val="center"/>
          </w:tcPr>
          <w:p w14:paraId="161258E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XX人*XX元*XXd=XX元</w:t>
            </w:r>
          </w:p>
        </w:tc>
      </w:tr>
      <w:tr w14:paraId="52999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exact"/>
          <w:jc w:val="center"/>
        </w:trPr>
        <w:tc>
          <w:tcPr>
            <w:tcW w:w="887" w:type="dxa"/>
            <w:vMerge w:val="continue"/>
            <w:vAlign w:val="center"/>
          </w:tcPr>
          <w:p w14:paraId="44E41F9F"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863" w:type="dxa"/>
            <w:vAlign w:val="center"/>
          </w:tcPr>
          <w:p w14:paraId="65F6F89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试验药物制作</w:t>
            </w:r>
          </w:p>
        </w:tc>
        <w:tc>
          <w:tcPr>
            <w:tcW w:w="1465" w:type="dxa"/>
            <w:vAlign w:val="center"/>
          </w:tcPr>
          <w:p w14:paraId="67C1010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XX元</w:t>
            </w:r>
          </w:p>
        </w:tc>
        <w:tc>
          <w:tcPr>
            <w:tcW w:w="2552" w:type="dxa"/>
            <w:vAlign w:val="center"/>
          </w:tcPr>
          <w:p w14:paraId="625A3BB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安慰剂：XX人*XX元*XXd=XX元</w:t>
            </w:r>
          </w:p>
        </w:tc>
      </w:tr>
      <w:tr w14:paraId="33475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87" w:type="dxa"/>
            <w:vMerge w:val="continue"/>
            <w:vAlign w:val="center"/>
          </w:tcPr>
          <w:p w14:paraId="4F787058"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863" w:type="dxa"/>
            <w:vAlign w:val="center"/>
          </w:tcPr>
          <w:p w14:paraId="52E88A5C">
            <w:pPr>
              <w:numPr>
                <w:ilvl w:val="0"/>
                <w:numId w:val="0"/>
              </w:numPr>
              <w:tabs>
                <w:tab w:val="left" w:pos="924"/>
              </w:tabs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针刺治疗</w:t>
            </w:r>
          </w:p>
        </w:tc>
        <w:tc>
          <w:tcPr>
            <w:tcW w:w="1465" w:type="dxa"/>
            <w:vAlign w:val="center"/>
          </w:tcPr>
          <w:p w14:paraId="1A29BC2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XX元</w:t>
            </w:r>
          </w:p>
        </w:tc>
        <w:tc>
          <w:tcPr>
            <w:tcW w:w="2552" w:type="dxa"/>
            <w:vAlign w:val="center"/>
          </w:tcPr>
          <w:p w14:paraId="104BE63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XX</w:t>
            </w:r>
          </w:p>
        </w:tc>
      </w:tr>
      <w:tr w14:paraId="27952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87" w:type="dxa"/>
            <w:vMerge w:val="continue"/>
            <w:vAlign w:val="center"/>
          </w:tcPr>
          <w:p w14:paraId="1BFB44FD"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863" w:type="dxa"/>
            <w:vAlign w:val="center"/>
          </w:tcPr>
          <w:p w14:paraId="21D6F81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1465" w:type="dxa"/>
            <w:vAlign w:val="center"/>
          </w:tcPr>
          <w:p w14:paraId="439AA3E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XX元</w:t>
            </w:r>
          </w:p>
        </w:tc>
        <w:tc>
          <w:tcPr>
            <w:tcW w:w="2552" w:type="dxa"/>
            <w:vAlign w:val="center"/>
          </w:tcPr>
          <w:p w14:paraId="3AEF8F9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其他药物包装及运输费</w:t>
            </w:r>
          </w:p>
        </w:tc>
      </w:tr>
      <w:tr w14:paraId="1E95C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887" w:type="dxa"/>
            <w:vMerge w:val="restart"/>
            <w:vAlign w:val="center"/>
          </w:tcPr>
          <w:p w14:paraId="46CCB54C">
            <w:pPr>
              <w:numPr>
                <w:ilvl w:val="0"/>
                <w:numId w:val="0"/>
              </w:numPr>
              <w:ind w:left="113" w:right="113" w:firstLine="0"/>
              <w:jc w:val="center"/>
              <w:rPr>
                <w:rFonts w:hint="default" w:ascii="Calibri" w:hAnsi="Calibri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b/>
                <w:bCs/>
                <w:sz w:val="21"/>
                <w:szCs w:val="21"/>
                <w:lang w:val="en-US" w:eastAsia="zh-CN"/>
              </w:rPr>
              <w:t>观察指标成本</w:t>
            </w:r>
          </w:p>
        </w:tc>
        <w:tc>
          <w:tcPr>
            <w:tcW w:w="3863" w:type="dxa"/>
            <w:vAlign w:val="center"/>
          </w:tcPr>
          <w:p w14:paraId="1EE19B1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例：检验检查</w:t>
            </w:r>
          </w:p>
        </w:tc>
        <w:tc>
          <w:tcPr>
            <w:tcW w:w="1465" w:type="dxa"/>
            <w:vAlign w:val="center"/>
          </w:tcPr>
          <w:p w14:paraId="7F35F7E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XX元</w:t>
            </w:r>
          </w:p>
        </w:tc>
        <w:tc>
          <w:tcPr>
            <w:tcW w:w="2552" w:type="dxa"/>
            <w:vAlign w:val="center"/>
          </w:tcPr>
          <w:p w14:paraId="6D762BE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XX人*XX次/人*XX元/次=XX元</w:t>
            </w:r>
          </w:p>
        </w:tc>
      </w:tr>
      <w:tr w14:paraId="32B22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  <w:jc w:val="center"/>
        </w:trPr>
        <w:tc>
          <w:tcPr>
            <w:tcW w:w="887" w:type="dxa"/>
            <w:vMerge w:val="continue"/>
            <w:vAlign w:val="center"/>
          </w:tcPr>
          <w:p w14:paraId="18240BB5"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863" w:type="dxa"/>
            <w:vAlign w:val="center"/>
          </w:tcPr>
          <w:p w14:paraId="48C9C94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1465" w:type="dxa"/>
            <w:vAlign w:val="center"/>
          </w:tcPr>
          <w:p w14:paraId="0FAE26B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XX元</w:t>
            </w:r>
          </w:p>
        </w:tc>
        <w:tc>
          <w:tcPr>
            <w:tcW w:w="2552" w:type="dxa"/>
            <w:vAlign w:val="center"/>
          </w:tcPr>
          <w:p w14:paraId="6007522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其他试验：XX人*XX次/人*XX元/次=XX元</w:t>
            </w:r>
          </w:p>
        </w:tc>
      </w:tr>
      <w:tr w14:paraId="6F15B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87" w:type="dxa"/>
            <w:vMerge w:val="restart"/>
            <w:vAlign w:val="center"/>
          </w:tcPr>
          <w:p w14:paraId="2F38E74D">
            <w:pPr>
              <w:numPr>
                <w:ilvl w:val="0"/>
                <w:numId w:val="0"/>
              </w:numPr>
              <w:ind w:left="113" w:right="113" w:firstLine="0"/>
              <w:jc w:val="center"/>
              <w:rPr>
                <w:rFonts w:hint="eastAsia" w:ascii="Calibri" w:hAnsi="Calibri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b/>
                <w:bCs/>
                <w:sz w:val="21"/>
                <w:szCs w:val="21"/>
                <w:lang w:val="en-US" w:eastAsia="zh-CN"/>
              </w:rPr>
              <w:t>研究措施成本</w:t>
            </w:r>
          </w:p>
        </w:tc>
        <w:tc>
          <w:tcPr>
            <w:tcW w:w="3863" w:type="dxa"/>
            <w:vAlign w:val="center"/>
          </w:tcPr>
          <w:p w14:paraId="293ADD6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例：随机措施</w:t>
            </w:r>
          </w:p>
        </w:tc>
        <w:tc>
          <w:tcPr>
            <w:tcW w:w="1465" w:type="dxa"/>
            <w:vAlign w:val="center"/>
          </w:tcPr>
          <w:p w14:paraId="6AF3A95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XX元</w:t>
            </w:r>
          </w:p>
        </w:tc>
        <w:tc>
          <w:tcPr>
            <w:tcW w:w="2552" w:type="dxa"/>
            <w:vAlign w:val="center"/>
          </w:tcPr>
          <w:p w14:paraId="48661B4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专人中央随机劳务费</w:t>
            </w:r>
          </w:p>
        </w:tc>
      </w:tr>
      <w:tr w14:paraId="1A583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87" w:type="dxa"/>
            <w:vMerge w:val="continue"/>
            <w:vAlign w:val="center"/>
          </w:tcPr>
          <w:p w14:paraId="07BF2A13"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863" w:type="dxa"/>
            <w:vAlign w:val="center"/>
          </w:tcPr>
          <w:p w14:paraId="11CF72F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编盲措施</w:t>
            </w:r>
          </w:p>
        </w:tc>
        <w:tc>
          <w:tcPr>
            <w:tcW w:w="1465" w:type="dxa"/>
            <w:vAlign w:val="center"/>
          </w:tcPr>
          <w:p w14:paraId="3DECFA5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XX元</w:t>
            </w:r>
          </w:p>
        </w:tc>
        <w:tc>
          <w:tcPr>
            <w:tcW w:w="2552" w:type="dxa"/>
            <w:vAlign w:val="center"/>
          </w:tcPr>
          <w:p w14:paraId="664CD89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盲法管理费</w:t>
            </w:r>
          </w:p>
        </w:tc>
      </w:tr>
      <w:tr w14:paraId="66E3C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exact"/>
          <w:jc w:val="center"/>
        </w:trPr>
        <w:tc>
          <w:tcPr>
            <w:tcW w:w="887" w:type="dxa"/>
            <w:vMerge w:val="continue"/>
            <w:vAlign w:val="center"/>
          </w:tcPr>
          <w:p w14:paraId="22157886"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863" w:type="dxa"/>
            <w:vAlign w:val="center"/>
          </w:tcPr>
          <w:p w14:paraId="6465E67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1465" w:type="dxa"/>
            <w:vAlign w:val="center"/>
          </w:tcPr>
          <w:p w14:paraId="24955EE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XX元</w:t>
            </w:r>
          </w:p>
        </w:tc>
        <w:tc>
          <w:tcPr>
            <w:tcW w:w="2552" w:type="dxa"/>
            <w:vAlign w:val="center"/>
          </w:tcPr>
          <w:p w14:paraId="6513BE7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专家咨询费</w:t>
            </w:r>
          </w:p>
        </w:tc>
      </w:tr>
      <w:tr w14:paraId="7E9C5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87" w:type="dxa"/>
            <w:vMerge w:val="restart"/>
            <w:vAlign w:val="center"/>
          </w:tcPr>
          <w:p w14:paraId="70222355">
            <w:pPr>
              <w:numPr>
                <w:ilvl w:val="0"/>
                <w:numId w:val="0"/>
              </w:numPr>
              <w:ind w:left="113" w:right="113" w:firstLine="0"/>
              <w:jc w:val="center"/>
              <w:rPr>
                <w:rFonts w:hint="default" w:ascii="Calibri" w:hAnsi="Calibri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b/>
                <w:bCs/>
                <w:sz w:val="21"/>
                <w:szCs w:val="21"/>
                <w:lang w:val="en-US" w:eastAsia="zh-CN"/>
              </w:rPr>
              <w:t>研究相关会议成本</w:t>
            </w:r>
          </w:p>
        </w:tc>
        <w:tc>
          <w:tcPr>
            <w:tcW w:w="3863" w:type="dxa"/>
            <w:vAlign w:val="center"/>
          </w:tcPr>
          <w:p w14:paraId="06BA8AA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例：临床启动会议</w:t>
            </w:r>
          </w:p>
        </w:tc>
        <w:tc>
          <w:tcPr>
            <w:tcW w:w="1465" w:type="dxa"/>
            <w:vAlign w:val="center"/>
          </w:tcPr>
          <w:p w14:paraId="15E38B1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XX元</w:t>
            </w:r>
          </w:p>
        </w:tc>
        <w:tc>
          <w:tcPr>
            <w:tcW w:w="2552" w:type="dxa"/>
            <w:vAlign w:val="center"/>
          </w:tcPr>
          <w:p w14:paraId="033510B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1" w:name="OLE_LINK6"/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会议相关支出</w:t>
            </w:r>
            <w:bookmarkEnd w:id="1"/>
          </w:p>
        </w:tc>
      </w:tr>
      <w:tr w14:paraId="4693A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87" w:type="dxa"/>
            <w:vMerge w:val="continue"/>
            <w:vAlign w:val="center"/>
          </w:tcPr>
          <w:p w14:paraId="7050BDA5"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863" w:type="dxa"/>
            <w:vAlign w:val="center"/>
          </w:tcPr>
          <w:p w14:paraId="607A8AD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监查质控会议</w:t>
            </w:r>
          </w:p>
        </w:tc>
        <w:tc>
          <w:tcPr>
            <w:tcW w:w="1465" w:type="dxa"/>
            <w:vAlign w:val="center"/>
          </w:tcPr>
          <w:p w14:paraId="2E5F736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XX元</w:t>
            </w:r>
          </w:p>
        </w:tc>
        <w:tc>
          <w:tcPr>
            <w:tcW w:w="2552" w:type="dxa"/>
            <w:vAlign w:val="center"/>
          </w:tcPr>
          <w:p w14:paraId="0CE183E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会议相关支出</w:t>
            </w:r>
          </w:p>
        </w:tc>
      </w:tr>
      <w:tr w14:paraId="46ACF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87" w:type="dxa"/>
            <w:vMerge w:val="continue"/>
            <w:vAlign w:val="center"/>
          </w:tcPr>
          <w:p w14:paraId="5E0DD7B9"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863" w:type="dxa"/>
            <w:vAlign w:val="center"/>
          </w:tcPr>
          <w:p w14:paraId="7D8968C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研究总结会议</w:t>
            </w:r>
          </w:p>
        </w:tc>
        <w:tc>
          <w:tcPr>
            <w:tcW w:w="1465" w:type="dxa"/>
            <w:vAlign w:val="center"/>
          </w:tcPr>
          <w:p w14:paraId="6ABE1AB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XX元</w:t>
            </w:r>
          </w:p>
        </w:tc>
        <w:tc>
          <w:tcPr>
            <w:tcW w:w="2552" w:type="dxa"/>
            <w:vAlign w:val="center"/>
          </w:tcPr>
          <w:p w14:paraId="5401686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会议相关支出</w:t>
            </w:r>
          </w:p>
        </w:tc>
      </w:tr>
      <w:tr w14:paraId="24407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87" w:type="dxa"/>
            <w:vMerge w:val="continue"/>
            <w:vAlign w:val="center"/>
          </w:tcPr>
          <w:p w14:paraId="5815C6B6"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863" w:type="dxa"/>
            <w:vAlign w:val="center"/>
          </w:tcPr>
          <w:p w14:paraId="541C9B0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1465" w:type="dxa"/>
            <w:vAlign w:val="center"/>
          </w:tcPr>
          <w:p w14:paraId="326F3CA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XX元</w:t>
            </w:r>
          </w:p>
        </w:tc>
        <w:tc>
          <w:tcPr>
            <w:tcW w:w="2552" w:type="dxa"/>
            <w:vAlign w:val="center"/>
          </w:tcPr>
          <w:p w14:paraId="1E18BC26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材料、交通费等</w:t>
            </w:r>
          </w:p>
        </w:tc>
      </w:tr>
      <w:tr w14:paraId="3550B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87" w:type="dxa"/>
            <w:vMerge w:val="restart"/>
            <w:vAlign w:val="center"/>
          </w:tcPr>
          <w:p w14:paraId="61259B3A">
            <w:pPr>
              <w:numPr>
                <w:ilvl w:val="0"/>
                <w:numId w:val="0"/>
              </w:numPr>
              <w:ind w:left="113" w:right="113" w:firstLine="0"/>
              <w:jc w:val="center"/>
              <w:rPr>
                <w:rFonts w:hint="default" w:ascii="Calibri" w:hAnsi="Calibri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b/>
                <w:bCs/>
                <w:sz w:val="21"/>
                <w:szCs w:val="21"/>
                <w:lang w:val="en-US" w:eastAsia="zh-CN"/>
              </w:rPr>
              <w:t>研究管理成本</w:t>
            </w:r>
          </w:p>
        </w:tc>
        <w:tc>
          <w:tcPr>
            <w:tcW w:w="3863" w:type="dxa"/>
            <w:vAlign w:val="center"/>
          </w:tcPr>
          <w:p w14:paraId="40A3CF7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例：研究者档案管理</w:t>
            </w:r>
          </w:p>
        </w:tc>
        <w:tc>
          <w:tcPr>
            <w:tcW w:w="1465" w:type="dxa"/>
            <w:vAlign w:val="center"/>
          </w:tcPr>
          <w:p w14:paraId="5A565FA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XX元</w:t>
            </w:r>
          </w:p>
        </w:tc>
        <w:tc>
          <w:tcPr>
            <w:tcW w:w="2552" w:type="dxa"/>
            <w:vAlign w:val="center"/>
          </w:tcPr>
          <w:p w14:paraId="4811F89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管理费</w:t>
            </w:r>
          </w:p>
        </w:tc>
      </w:tr>
      <w:tr w14:paraId="3C5D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87" w:type="dxa"/>
            <w:vMerge w:val="continue"/>
            <w:vAlign w:val="center"/>
          </w:tcPr>
          <w:p w14:paraId="7F166CD8"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863" w:type="dxa"/>
            <w:vAlign w:val="center"/>
          </w:tcPr>
          <w:p w14:paraId="771A747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研究资料管理</w:t>
            </w:r>
          </w:p>
        </w:tc>
        <w:tc>
          <w:tcPr>
            <w:tcW w:w="1465" w:type="dxa"/>
            <w:vAlign w:val="center"/>
          </w:tcPr>
          <w:p w14:paraId="3BABE80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XX元</w:t>
            </w:r>
          </w:p>
        </w:tc>
        <w:tc>
          <w:tcPr>
            <w:tcW w:w="2552" w:type="dxa"/>
            <w:vAlign w:val="center"/>
          </w:tcPr>
          <w:p w14:paraId="4DAFDCC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2" w:name="OLE_LINK5"/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XX人*XX元/人=XX元</w:t>
            </w:r>
            <w:bookmarkEnd w:id="2"/>
          </w:p>
        </w:tc>
      </w:tr>
      <w:tr w14:paraId="75A7D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exact"/>
          <w:jc w:val="center"/>
        </w:trPr>
        <w:tc>
          <w:tcPr>
            <w:tcW w:w="887" w:type="dxa"/>
            <w:vMerge w:val="continue"/>
            <w:vAlign w:val="center"/>
          </w:tcPr>
          <w:p w14:paraId="06701D8C"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863" w:type="dxa"/>
            <w:vAlign w:val="center"/>
          </w:tcPr>
          <w:p w14:paraId="6DFC9AE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干预措施相关管理（药品管理等）</w:t>
            </w:r>
          </w:p>
        </w:tc>
        <w:tc>
          <w:tcPr>
            <w:tcW w:w="1465" w:type="dxa"/>
            <w:vAlign w:val="center"/>
          </w:tcPr>
          <w:p w14:paraId="3B03F7A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XX元</w:t>
            </w:r>
          </w:p>
        </w:tc>
        <w:tc>
          <w:tcPr>
            <w:tcW w:w="2552" w:type="dxa"/>
            <w:vAlign w:val="center"/>
          </w:tcPr>
          <w:p w14:paraId="64D353D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XX人*XX元/人=XX元</w:t>
            </w:r>
          </w:p>
        </w:tc>
      </w:tr>
      <w:tr w14:paraId="7DDC0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87" w:type="dxa"/>
            <w:vMerge w:val="continue"/>
            <w:vAlign w:val="center"/>
          </w:tcPr>
          <w:p w14:paraId="6018C0AE">
            <w:pPr>
              <w:numPr>
                <w:ilvl w:val="0"/>
                <w:numId w:val="0"/>
              </w:numPr>
              <w:ind w:left="113" w:right="113" w:firstLine="0"/>
              <w:jc w:val="center"/>
              <w:rPr>
                <w:rFonts w:hint="default" w:ascii="Calibri" w:hAnsi="Calibri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863" w:type="dxa"/>
            <w:vAlign w:val="center"/>
          </w:tcPr>
          <w:p w14:paraId="3D4AF7B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1465" w:type="dxa"/>
            <w:vAlign w:val="center"/>
          </w:tcPr>
          <w:p w14:paraId="6715C7E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XX元</w:t>
            </w:r>
          </w:p>
        </w:tc>
        <w:tc>
          <w:tcPr>
            <w:tcW w:w="2552" w:type="dxa"/>
            <w:vAlign w:val="center"/>
          </w:tcPr>
          <w:p w14:paraId="6BC8333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其他管理费</w:t>
            </w:r>
          </w:p>
        </w:tc>
      </w:tr>
      <w:tr w14:paraId="4C76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750" w:type="dxa"/>
            <w:gridSpan w:val="2"/>
            <w:vAlign w:val="center"/>
          </w:tcPr>
          <w:p w14:paraId="60BC139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其他成本</w:t>
            </w:r>
          </w:p>
        </w:tc>
        <w:tc>
          <w:tcPr>
            <w:tcW w:w="1465" w:type="dxa"/>
            <w:vAlign w:val="center"/>
          </w:tcPr>
          <w:p w14:paraId="7A960BCA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XX元</w:t>
            </w:r>
          </w:p>
        </w:tc>
        <w:tc>
          <w:tcPr>
            <w:tcW w:w="2552" w:type="dxa"/>
            <w:vAlign w:val="center"/>
          </w:tcPr>
          <w:p w14:paraId="0F70AE0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其他耗材如雾化仪等费用</w:t>
            </w:r>
          </w:p>
        </w:tc>
      </w:tr>
    </w:tbl>
    <w:p w14:paraId="4CE3658A">
      <w:pPr>
        <w:numPr>
          <w:ilvl w:val="0"/>
          <w:numId w:val="0"/>
        </w:num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1F75F96F">
      <w:pPr>
        <w:numPr>
          <w:ilvl w:val="0"/>
          <w:numId w:val="0"/>
        </w:numPr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2.研究人力成本</w:t>
      </w:r>
    </w:p>
    <w:tbl>
      <w:tblPr>
        <w:tblStyle w:val="3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0"/>
        <w:gridCol w:w="1409"/>
        <w:gridCol w:w="2519"/>
      </w:tblGrid>
      <w:tr w14:paraId="286C5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750" w:type="dxa"/>
            <w:vAlign w:val="center"/>
          </w:tcPr>
          <w:p w14:paraId="22D7EF0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1409" w:type="dxa"/>
            <w:vAlign w:val="center"/>
          </w:tcPr>
          <w:p w14:paraId="5A004C5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费用（元）</w:t>
            </w:r>
          </w:p>
        </w:tc>
        <w:tc>
          <w:tcPr>
            <w:tcW w:w="2519" w:type="dxa"/>
            <w:vAlign w:val="center"/>
          </w:tcPr>
          <w:p w14:paraId="54F6CB2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1C4B3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750" w:type="dxa"/>
            <w:vAlign w:val="center"/>
          </w:tcPr>
          <w:p w14:paraId="1FDB1ED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例：研究助理/CRC人员人劳务费用</w:t>
            </w:r>
          </w:p>
        </w:tc>
        <w:tc>
          <w:tcPr>
            <w:tcW w:w="1409" w:type="dxa"/>
            <w:vAlign w:val="center"/>
          </w:tcPr>
          <w:p w14:paraId="2909D47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XX元</w:t>
            </w:r>
          </w:p>
        </w:tc>
        <w:tc>
          <w:tcPr>
            <w:tcW w:w="2519" w:type="dxa"/>
            <w:vAlign w:val="center"/>
          </w:tcPr>
          <w:p w14:paraId="2ABB99F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XX人*XX元/人=XX元</w:t>
            </w:r>
          </w:p>
        </w:tc>
      </w:tr>
      <w:tr w14:paraId="4348E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750" w:type="dxa"/>
            <w:vAlign w:val="center"/>
          </w:tcPr>
          <w:p w14:paraId="560C111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其他相关人员劳务费用</w:t>
            </w:r>
          </w:p>
        </w:tc>
        <w:tc>
          <w:tcPr>
            <w:tcW w:w="1409" w:type="dxa"/>
            <w:vAlign w:val="center"/>
          </w:tcPr>
          <w:p w14:paraId="06184C4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XX元</w:t>
            </w:r>
          </w:p>
        </w:tc>
        <w:tc>
          <w:tcPr>
            <w:tcW w:w="2519" w:type="dxa"/>
            <w:vAlign w:val="center"/>
          </w:tcPr>
          <w:p w14:paraId="79EAF6C8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XX人*XX元/人=XX元</w:t>
            </w:r>
          </w:p>
        </w:tc>
      </w:tr>
      <w:tr w14:paraId="667DF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750" w:type="dxa"/>
            <w:vAlign w:val="center"/>
          </w:tcPr>
          <w:p w14:paraId="79D727C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人员培训费用</w:t>
            </w:r>
          </w:p>
        </w:tc>
        <w:tc>
          <w:tcPr>
            <w:tcW w:w="1409" w:type="dxa"/>
            <w:vAlign w:val="center"/>
          </w:tcPr>
          <w:p w14:paraId="2801B90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XX元</w:t>
            </w:r>
          </w:p>
        </w:tc>
        <w:tc>
          <w:tcPr>
            <w:tcW w:w="2519" w:type="dxa"/>
            <w:vAlign w:val="center"/>
          </w:tcPr>
          <w:p w14:paraId="24D97C5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XX次*XX元/次=2000元</w:t>
            </w:r>
          </w:p>
        </w:tc>
      </w:tr>
      <w:tr w14:paraId="1F169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4750" w:type="dxa"/>
            <w:vAlign w:val="center"/>
          </w:tcPr>
          <w:p w14:paraId="3F2D24C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专家咨询费/劳务费</w:t>
            </w:r>
          </w:p>
        </w:tc>
        <w:tc>
          <w:tcPr>
            <w:tcW w:w="1409" w:type="dxa"/>
            <w:vAlign w:val="center"/>
          </w:tcPr>
          <w:p w14:paraId="4CCCE6B6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XX元</w:t>
            </w:r>
          </w:p>
        </w:tc>
        <w:tc>
          <w:tcPr>
            <w:tcW w:w="2519" w:type="dxa"/>
            <w:vAlign w:val="center"/>
          </w:tcPr>
          <w:p w14:paraId="4B68C1F7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XX次*XX位*XX元/位=XX元</w:t>
            </w:r>
          </w:p>
        </w:tc>
      </w:tr>
      <w:tr w14:paraId="5E344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4750" w:type="dxa"/>
            <w:vAlign w:val="center"/>
          </w:tcPr>
          <w:p w14:paraId="1E441BC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其他人力成本</w:t>
            </w:r>
          </w:p>
        </w:tc>
        <w:tc>
          <w:tcPr>
            <w:tcW w:w="1409" w:type="dxa"/>
            <w:vAlign w:val="center"/>
          </w:tcPr>
          <w:p w14:paraId="6860FF4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XX元</w:t>
            </w:r>
          </w:p>
        </w:tc>
        <w:tc>
          <w:tcPr>
            <w:tcW w:w="2519" w:type="dxa"/>
            <w:vAlign w:val="center"/>
          </w:tcPr>
          <w:p w14:paraId="3A3AD41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其他加班费用</w:t>
            </w:r>
          </w:p>
        </w:tc>
      </w:tr>
    </w:tbl>
    <w:p w14:paraId="0F09B11C">
      <w:pPr>
        <w:numPr>
          <w:ilvl w:val="0"/>
          <w:numId w:val="0"/>
        </w:num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</w:p>
    <w:p w14:paraId="40673731">
      <w:pPr>
        <w:numPr>
          <w:ilvl w:val="0"/>
          <w:numId w:val="0"/>
        </w:numPr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3.受试者补贴</w:t>
      </w:r>
    </w:p>
    <w:tbl>
      <w:tblPr>
        <w:tblStyle w:val="3"/>
        <w:tblpPr w:leftFromText="180" w:rightFromText="180" w:vertAnchor="text" w:horzAnchor="page" w:tblpXSpec="center" w:tblpY="281"/>
        <w:tblOverlap w:val="never"/>
        <w:tblW w:w="8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3719"/>
        <w:gridCol w:w="1418"/>
        <w:gridCol w:w="2614"/>
      </w:tblGrid>
      <w:tr w14:paraId="63A26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87" w:type="dxa"/>
            <w:vAlign w:val="center"/>
          </w:tcPr>
          <w:p w14:paraId="42C137D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3719" w:type="dxa"/>
            <w:vAlign w:val="center"/>
          </w:tcPr>
          <w:p w14:paraId="13B482A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1418" w:type="dxa"/>
            <w:vAlign w:val="center"/>
          </w:tcPr>
          <w:p w14:paraId="5AF6A40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费用（元）</w:t>
            </w:r>
          </w:p>
        </w:tc>
        <w:tc>
          <w:tcPr>
            <w:tcW w:w="2614" w:type="dxa"/>
            <w:vAlign w:val="center"/>
          </w:tcPr>
          <w:p w14:paraId="19AAE30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63B8D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87" w:type="dxa"/>
            <w:vMerge w:val="restart"/>
            <w:vAlign w:val="center"/>
          </w:tcPr>
          <w:p w14:paraId="71E865C7">
            <w:pPr>
              <w:numPr>
                <w:ilvl w:val="0"/>
                <w:numId w:val="0"/>
              </w:numPr>
              <w:tabs>
                <w:tab w:val="left" w:pos="313"/>
              </w:tabs>
              <w:ind w:left="113" w:right="113" w:firstLine="0"/>
              <w:jc w:val="center"/>
              <w:rPr>
                <w:rFonts w:hint="default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检验检测补贴</w:t>
            </w:r>
          </w:p>
        </w:tc>
        <w:tc>
          <w:tcPr>
            <w:tcW w:w="3719" w:type="dxa"/>
            <w:vAlign w:val="center"/>
          </w:tcPr>
          <w:p w14:paraId="0B2998D4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例：检验检查</w:t>
            </w:r>
          </w:p>
        </w:tc>
        <w:tc>
          <w:tcPr>
            <w:tcW w:w="1418" w:type="dxa"/>
            <w:vAlign w:val="center"/>
          </w:tcPr>
          <w:p w14:paraId="67D1C78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XX元</w:t>
            </w:r>
          </w:p>
        </w:tc>
        <w:tc>
          <w:tcPr>
            <w:tcW w:w="2614" w:type="dxa"/>
            <w:vAlign w:val="center"/>
          </w:tcPr>
          <w:p w14:paraId="585F8D32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XX人*XX元=XX元</w:t>
            </w:r>
          </w:p>
        </w:tc>
      </w:tr>
      <w:tr w14:paraId="39B41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87" w:type="dxa"/>
            <w:vMerge w:val="continue"/>
            <w:vAlign w:val="center"/>
          </w:tcPr>
          <w:p w14:paraId="2037847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719" w:type="dxa"/>
            <w:vAlign w:val="center"/>
          </w:tcPr>
          <w:p w14:paraId="03ECCBA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1418" w:type="dxa"/>
            <w:vAlign w:val="center"/>
          </w:tcPr>
          <w:p w14:paraId="72DC45F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XX元</w:t>
            </w:r>
          </w:p>
        </w:tc>
        <w:tc>
          <w:tcPr>
            <w:tcW w:w="2614" w:type="dxa"/>
            <w:vAlign w:val="center"/>
          </w:tcPr>
          <w:p w14:paraId="1C9D006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XX</w:t>
            </w:r>
          </w:p>
        </w:tc>
      </w:tr>
      <w:tr w14:paraId="7865C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87" w:type="dxa"/>
            <w:vMerge w:val="restart"/>
            <w:vAlign w:val="center"/>
          </w:tcPr>
          <w:p w14:paraId="24144DB4">
            <w:pPr>
              <w:numPr>
                <w:ilvl w:val="0"/>
                <w:numId w:val="0"/>
              </w:numPr>
              <w:ind w:left="113" w:right="113" w:firstLine="0"/>
              <w:jc w:val="center"/>
              <w:rPr>
                <w:rFonts w:hint="default" w:ascii="Calibri" w:hAnsi="Calibri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宋体"/>
                <w:b/>
                <w:bCs/>
                <w:sz w:val="21"/>
                <w:szCs w:val="21"/>
                <w:lang w:val="en-US" w:eastAsia="zh-CN"/>
              </w:rPr>
              <w:t>其他补贴</w:t>
            </w:r>
          </w:p>
        </w:tc>
        <w:tc>
          <w:tcPr>
            <w:tcW w:w="3719" w:type="dxa"/>
            <w:vAlign w:val="center"/>
          </w:tcPr>
          <w:p w14:paraId="02169815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例：其他补贴（交通补贴、营养补贴等）</w:t>
            </w:r>
          </w:p>
        </w:tc>
        <w:tc>
          <w:tcPr>
            <w:tcW w:w="1418" w:type="dxa"/>
            <w:vAlign w:val="center"/>
          </w:tcPr>
          <w:p w14:paraId="3C429E9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XX元</w:t>
            </w:r>
          </w:p>
        </w:tc>
        <w:tc>
          <w:tcPr>
            <w:tcW w:w="2614" w:type="dxa"/>
            <w:vAlign w:val="center"/>
          </w:tcPr>
          <w:p w14:paraId="2E97317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XX人*XX元/人=XX元</w:t>
            </w:r>
          </w:p>
        </w:tc>
      </w:tr>
      <w:tr w14:paraId="03F87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87" w:type="dxa"/>
            <w:vMerge w:val="continue"/>
            <w:vAlign w:val="center"/>
          </w:tcPr>
          <w:p w14:paraId="3230E98B"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719" w:type="dxa"/>
            <w:vAlign w:val="center"/>
          </w:tcPr>
          <w:p w14:paraId="70D68A8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AE/SAE经济补偿</w:t>
            </w:r>
          </w:p>
        </w:tc>
        <w:tc>
          <w:tcPr>
            <w:tcW w:w="1418" w:type="dxa"/>
            <w:vAlign w:val="center"/>
          </w:tcPr>
          <w:p w14:paraId="3AE603D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XX元</w:t>
            </w:r>
          </w:p>
        </w:tc>
        <w:tc>
          <w:tcPr>
            <w:tcW w:w="2614" w:type="dxa"/>
            <w:vAlign w:val="center"/>
          </w:tcPr>
          <w:p w14:paraId="02FC05FC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XX人*XX元/人=XX元</w:t>
            </w:r>
          </w:p>
        </w:tc>
      </w:tr>
      <w:tr w14:paraId="6CBE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887" w:type="dxa"/>
            <w:vMerge w:val="continue"/>
            <w:vAlign w:val="center"/>
          </w:tcPr>
          <w:p w14:paraId="44FECFEE">
            <w:pPr>
              <w:numPr>
                <w:ilvl w:val="0"/>
                <w:numId w:val="0"/>
              </w:numPr>
              <w:jc w:val="center"/>
              <w:rPr>
                <w:rFonts w:hint="eastAsia" w:ascii="Calibri" w:hAnsi="Calibri" w:cs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719" w:type="dxa"/>
            <w:vAlign w:val="center"/>
          </w:tcPr>
          <w:p w14:paraId="5C855EA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其他</w:t>
            </w:r>
          </w:p>
        </w:tc>
        <w:tc>
          <w:tcPr>
            <w:tcW w:w="1418" w:type="dxa"/>
            <w:vAlign w:val="center"/>
          </w:tcPr>
          <w:p w14:paraId="05A3F79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XX元</w:t>
            </w:r>
          </w:p>
        </w:tc>
        <w:tc>
          <w:tcPr>
            <w:tcW w:w="2614" w:type="dxa"/>
            <w:vAlign w:val="center"/>
          </w:tcPr>
          <w:p w14:paraId="18259D1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XX</w:t>
            </w:r>
          </w:p>
        </w:tc>
      </w:tr>
    </w:tbl>
    <w:p w14:paraId="66BD1B2F">
      <w:pPr>
        <w:numPr>
          <w:ilvl w:val="0"/>
          <w:numId w:val="0"/>
        </w:numPr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</w:p>
    <w:p w14:paraId="7E7391BB">
      <w:pPr>
        <w:numPr>
          <w:ilvl w:val="0"/>
          <w:numId w:val="0"/>
        </w:numPr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4.其他费用</w:t>
      </w:r>
    </w:p>
    <w:tbl>
      <w:tblPr>
        <w:tblStyle w:val="3"/>
        <w:tblpPr w:leftFromText="180" w:rightFromText="180" w:vertAnchor="text" w:horzAnchor="page" w:tblpXSpec="center" w:tblpY="28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3"/>
        <w:gridCol w:w="1829"/>
        <w:gridCol w:w="2718"/>
      </w:tblGrid>
      <w:tr w14:paraId="6EE32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3863" w:type="dxa"/>
            <w:vAlign w:val="center"/>
          </w:tcPr>
          <w:p w14:paraId="476BD24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项目</w:t>
            </w:r>
          </w:p>
        </w:tc>
        <w:tc>
          <w:tcPr>
            <w:tcW w:w="1829" w:type="dxa"/>
            <w:vAlign w:val="center"/>
          </w:tcPr>
          <w:p w14:paraId="5A11955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费用（元）</w:t>
            </w:r>
          </w:p>
        </w:tc>
        <w:tc>
          <w:tcPr>
            <w:tcW w:w="2718" w:type="dxa"/>
            <w:vAlign w:val="center"/>
          </w:tcPr>
          <w:p w14:paraId="2083D48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53C9F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3863" w:type="dxa"/>
            <w:vAlign w:val="center"/>
          </w:tcPr>
          <w:p w14:paraId="2404DA6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例：数据处理</w:t>
            </w:r>
          </w:p>
        </w:tc>
        <w:tc>
          <w:tcPr>
            <w:tcW w:w="1829" w:type="dxa"/>
            <w:vAlign w:val="center"/>
          </w:tcPr>
          <w:p w14:paraId="09BDA75B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XX元</w:t>
            </w:r>
          </w:p>
        </w:tc>
        <w:tc>
          <w:tcPr>
            <w:tcW w:w="2718" w:type="dxa"/>
            <w:vAlign w:val="center"/>
          </w:tcPr>
          <w:p w14:paraId="77E1835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XX</w:t>
            </w:r>
          </w:p>
        </w:tc>
      </w:tr>
      <w:tr w14:paraId="31D9A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3863" w:type="dxa"/>
            <w:vAlign w:val="center"/>
          </w:tcPr>
          <w:p w14:paraId="1740C711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统计分析</w:t>
            </w:r>
          </w:p>
        </w:tc>
        <w:tc>
          <w:tcPr>
            <w:tcW w:w="1829" w:type="dxa"/>
            <w:vAlign w:val="center"/>
          </w:tcPr>
          <w:p w14:paraId="76E20F91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XX元</w:t>
            </w:r>
          </w:p>
        </w:tc>
        <w:tc>
          <w:tcPr>
            <w:tcW w:w="2718" w:type="dxa"/>
            <w:vAlign w:val="center"/>
          </w:tcPr>
          <w:p w14:paraId="02B8FD9F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XX</w:t>
            </w:r>
          </w:p>
        </w:tc>
      </w:tr>
      <w:tr w14:paraId="41F53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3863" w:type="dxa"/>
          </w:tcPr>
          <w:p w14:paraId="1E7CBFD0">
            <w:pPr>
              <w:spacing w:line="420" w:lineRule="exact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</w:rPr>
              <w:t>国际合作与交流费</w:t>
            </w:r>
          </w:p>
        </w:tc>
        <w:tc>
          <w:tcPr>
            <w:tcW w:w="1829" w:type="dxa"/>
            <w:vAlign w:val="center"/>
          </w:tcPr>
          <w:p w14:paraId="1EA8F480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XX元</w:t>
            </w:r>
          </w:p>
        </w:tc>
        <w:tc>
          <w:tcPr>
            <w:tcW w:w="2718" w:type="dxa"/>
            <w:vAlign w:val="center"/>
          </w:tcPr>
          <w:p w14:paraId="41E4622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XX</w:t>
            </w:r>
          </w:p>
        </w:tc>
      </w:tr>
      <w:tr w14:paraId="4F669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3863" w:type="dxa"/>
          </w:tcPr>
          <w:p w14:paraId="31321720">
            <w:pPr>
              <w:spacing w:line="420" w:lineRule="exact"/>
              <w:jc w:val="center"/>
              <w:rPr>
                <w:rFonts w:hint="eastAsia" w:ascii="Calibri" w:hAnsi="Calibri" w:eastAsia="宋体" w:cs="Calibr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宋体"/>
              </w:rPr>
              <w:t>出版</w:t>
            </w:r>
            <w:r>
              <w:rPr>
                <w:rFonts w:ascii="Calibri" w:hAnsi="Calibri" w:cs="Calibri"/>
              </w:rPr>
              <w:t>/</w:t>
            </w:r>
            <w:r>
              <w:rPr>
                <w:rFonts w:hint="eastAsia" w:ascii="Calibri" w:hAnsi="Calibri" w:cs="宋体"/>
              </w:rPr>
              <w:t>文献</w:t>
            </w:r>
            <w:r>
              <w:rPr>
                <w:rFonts w:ascii="Calibri" w:hAnsi="Calibri" w:cs="Calibri"/>
              </w:rPr>
              <w:t>/</w:t>
            </w:r>
            <w:r>
              <w:rPr>
                <w:rFonts w:hint="eastAsia" w:ascii="Calibri" w:hAnsi="Calibri" w:cs="宋体"/>
              </w:rPr>
              <w:t>信息传播</w:t>
            </w:r>
            <w:r>
              <w:rPr>
                <w:rFonts w:ascii="Calibri" w:hAnsi="Calibri" w:cs="Calibri"/>
              </w:rPr>
              <w:t>/</w:t>
            </w:r>
            <w:r>
              <w:rPr>
                <w:rFonts w:hint="eastAsia" w:ascii="Calibri" w:hAnsi="Calibri" w:cs="宋体"/>
              </w:rPr>
              <w:t>知识产权事务费</w:t>
            </w:r>
          </w:p>
        </w:tc>
        <w:tc>
          <w:tcPr>
            <w:tcW w:w="1829" w:type="dxa"/>
            <w:vAlign w:val="center"/>
          </w:tcPr>
          <w:p w14:paraId="55CD4AA5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XX元</w:t>
            </w:r>
          </w:p>
        </w:tc>
        <w:tc>
          <w:tcPr>
            <w:tcW w:w="2718" w:type="dxa"/>
            <w:vAlign w:val="center"/>
          </w:tcPr>
          <w:p w14:paraId="7717D60D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版面费及专利申请费等</w:t>
            </w:r>
          </w:p>
        </w:tc>
      </w:tr>
      <w:tr w14:paraId="69E24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3863" w:type="dxa"/>
            <w:vAlign w:val="center"/>
          </w:tcPr>
          <w:p w14:paraId="15B0055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vertAlign w:val="baseline"/>
                <w:lang w:val="en-US" w:eastAsia="zh-CN" w:bidi="ar-SA"/>
              </w:rPr>
              <w:t>...</w:t>
            </w:r>
          </w:p>
        </w:tc>
        <w:tc>
          <w:tcPr>
            <w:tcW w:w="1829" w:type="dxa"/>
            <w:vAlign w:val="center"/>
          </w:tcPr>
          <w:p w14:paraId="7A0DBA1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...</w:t>
            </w:r>
          </w:p>
        </w:tc>
        <w:tc>
          <w:tcPr>
            <w:tcW w:w="2718" w:type="dxa"/>
            <w:vAlign w:val="center"/>
          </w:tcPr>
          <w:p w14:paraId="1240C48E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...</w:t>
            </w:r>
          </w:p>
        </w:tc>
      </w:tr>
    </w:tbl>
    <w:p w14:paraId="0DA14602">
      <w:pPr>
        <w:numPr>
          <w:ilvl w:val="0"/>
          <w:numId w:val="0"/>
        </w:numPr>
        <w:rPr>
          <w:rFonts w:hint="default" w:ascii="宋体" w:hAnsi="宋体" w:cs="宋体"/>
          <w:b/>
          <w:bCs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4C4DA3"/>
    <w:rsid w:val="034919DF"/>
    <w:rsid w:val="03C316A4"/>
    <w:rsid w:val="054E09BE"/>
    <w:rsid w:val="16AE4B64"/>
    <w:rsid w:val="18754787"/>
    <w:rsid w:val="1EBB41A5"/>
    <w:rsid w:val="1EEE2B9E"/>
    <w:rsid w:val="26747E2C"/>
    <w:rsid w:val="2D98675D"/>
    <w:rsid w:val="2E515797"/>
    <w:rsid w:val="324803BF"/>
    <w:rsid w:val="33BA709B"/>
    <w:rsid w:val="359D0A22"/>
    <w:rsid w:val="3FAA26B9"/>
    <w:rsid w:val="419158DF"/>
    <w:rsid w:val="444C0ED4"/>
    <w:rsid w:val="4C531E6C"/>
    <w:rsid w:val="4E964534"/>
    <w:rsid w:val="548A2464"/>
    <w:rsid w:val="5A582FE6"/>
    <w:rsid w:val="5BD1609D"/>
    <w:rsid w:val="6151253D"/>
    <w:rsid w:val="655E098A"/>
    <w:rsid w:val="66061B48"/>
    <w:rsid w:val="6E7A3E92"/>
    <w:rsid w:val="6FAA0F37"/>
    <w:rsid w:val="789119C8"/>
    <w:rsid w:val="7AFD7458"/>
    <w:rsid w:val="7C751A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828</Words>
  <Characters>984</Characters>
  <Paragraphs>268</Paragraphs>
  <TotalTime>0</TotalTime>
  <ScaleCrop>false</ScaleCrop>
  <LinksUpToDate>false</LinksUpToDate>
  <CharactersWithSpaces>1177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2022-05-12T03:28:00Z</dcterms:created>
  <dc:creator>zyy</dc:creator>
  <cp:lastModifiedBy>小丑鱼尼莫</cp:lastModifiedBy>
  <cp:lastPrinted>2022-05-13T01:10:00Z</cp:lastPrinted>
  <dcterms:modified xsi:type="dcterms:W3CDTF">2025-10-14T09:35:15Z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06343049C13342DBB3F07CCFD831437A</vt:lpwstr>
  </property>
  <property fmtid="{D5CDD505-2E9C-101B-9397-08002B2CF9AE}" pid="4" name="KSOTemplateDocerSaveRecord">
    <vt:lpwstr>eyJoZGlkIjoiZWNiNTUyODg2YzgxNTA0Y2FiYmM5YWQ3NDYxYTFhOWEiLCJ1c2VySWQiOiIzMDUzOTY4NTYifQ==</vt:lpwstr>
  </property>
</Properties>
</file>