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1FFE2">
      <w:pPr>
        <w:spacing w:before="0" w:after="120" w:line="560" w:lineRule="exact"/>
        <w:jc w:val="left"/>
      </w:pPr>
      <w:bookmarkStart w:id="0" w:name="_GoBack"/>
      <w:bookmarkEnd w:id="0"/>
      <w:r>
        <w:rPr>
          <w:rFonts w:ascii="Times New Roman" w:hAnsi="Times New Roman" w:eastAsia="黑体"/>
          <w:b w:val="0"/>
          <w:color w:val="000000"/>
          <w:sz w:val="32"/>
        </w:rPr>
        <w:t>附件2</w:t>
      </w:r>
    </w:p>
    <w:p w14:paraId="3A27BFB3">
      <w:pPr>
        <w:spacing w:before="120" w:after="240" w:line="64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36"/>
        </w:rPr>
        <w:t>报名材料清单</w:t>
      </w:r>
    </w:p>
    <w:tbl>
      <w:tblPr>
        <w:tblStyle w:val="32"/>
        <w:tblW w:w="91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948"/>
        <w:gridCol w:w="5387"/>
      </w:tblGrid>
      <w:tr w14:paraId="14E07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0B6694F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序号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088C27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材料名称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471DFD6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要求说明</w:t>
            </w:r>
          </w:p>
        </w:tc>
      </w:tr>
      <w:tr w14:paraId="4452A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142C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EB77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企业营业执照副本复印件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1431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须加盖企业鲜章；如为三证合一证照，无需重复提供组织机构代码证、税务登记证。</w:t>
            </w:r>
          </w:p>
        </w:tc>
      </w:tr>
      <w:tr w14:paraId="24E1E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EE45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641F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物业服务企业相关资质证书复印件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846B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如具备物业服务企业资质、ISO质量/环境/职业健康安全管理体系认证等，须提供复印件并加盖公章；无相应资质的可不提供。</w:t>
            </w:r>
          </w:p>
        </w:tc>
      </w:tr>
      <w:tr w14:paraId="02B6C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BD3AD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7DE3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法定代表人身份证明书及法定代表人身份证复印件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DC6C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格式自拟，须加盖企业公章；身份证复印件正反面须清晰可辨。</w:t>
            </w:r>
          </w:p>
        </w:tc>
      </w:tr>
      <w:tr w14:paraId="4208E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0E0F5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4639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法定代表人授权委托书及被授权人身份证复印件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D8FA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如由被授权人办理报名及踏勘、路演等事项，须提供本项材料；授权委托书须明确授权事项及有效期，并由法定代表人签字、加盖企业公章。</w:t>
            </w:r>
          </w:p>
        </w:tc>
      </w:tr>
      <w:tr w14:paraId="1A856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73664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F149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近三年医院类物业服务主要业绩证明材料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49AB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提供合同关键页复印件（含合同首页、服务范围页、签章页、签订时间页），须能清晰体现项目名称、服务期限、服务内容及双方签章；须加盖企业公章。</w:t>
            </w:r>
          </w:p>
        </w:tc>
      </w:tr>
      <w:tr w14:paraId="57E4D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CF0D2">
            <w:pPr>
              <w:spacing w:before="40" w:after="4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2145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《深圳市中医院光明院区物业管理服务市场调研报名表》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080A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即附件1，须按要求填写完整并加盖企业公章。</w:t>
            </w:r>
          </w:p>
        </w:tc>
      </w:tr>
      <w:tr w14:paraId="74616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2328B">
            <w:pPr>
              <w:spacing w:before="40" w:after="4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BC94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其他证明材料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2C22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企业认为有助于展示服务能力与同类项目经验的其他材料，如获奖证书、项目案例说明、客户评价等，自愿提供。</w:t>
            </w:r>
          </w:p>
        </w:tc>
      </w:tr>
    </w:tbl>
    <w:p w14:paraId="7D526EAA">
      <w:pPr>
        <w:spacing w:before="0" w:after="0" w:line="560" w:lineRule="exact"/>
        <w:jc w:val="left"/>
      </w:pPr>
    </w:p>
    <w:p w14:paraId="7C74D7F1">
      <w:pPr>
        <w:spacing w:before="0" w:after="0" w:line="520" w:lineRule="exact"/>
        <w:ind w:firstLine="640"/>
        <w:jc w:val="left"/>
      </w:pPr>
      <w:r>
        <w:rPr>
          <w:rFonts w:ascii="Times New Roman" w:hAnsi="Times New Roman" w:eastAsia="仿宋"/>
          <w:b w:val="0"/>
          <w:color w:val="000000"/>
          <w:sz w:val="28"/>
        </w:rPr>
        <w:t>提交要求：以上材料须全部加盖企业公章，按顺序合并扫描为一个PDF文件，连同报名表于</w:t>
      </w:r>
      <w:r>
        <w:rPr>
          <w:rFonts w:ascii="Times New Roman" w:hAnsi="Times New Roman" w:eastAsia="仿宋"/>
          <w:b w:val="0"/>
          <w:color w:val="000000"/>
          <w:sz w:val="28"/>
          <w:highlight w:val="none"/>
        </w:rPr>
        <w:t>2026年10月</w:t>
      </w:r>
      <w:r>
        <w:rPr>
          <w:rFonts w:hint="eastAsia" w:ascii="Times New Roman" w:hAnsi="Times New Roman" w:eastAsia="仿宋"/>
          <w:b w:val="0"/>
          <w:color w:val="000000"/>
          <w:sz w:val="28"/>
          <w:highlight w:val="none"/>
          <w:lang w:val="en-US" w:eastAsia="zh-CN"/>
        </w:rPr>
        <w:t>12</w:t>
      </w:r>
      <w:r>
        <w:rPr>
          <w:rFonts w:ascii="Times New Roman" w:hAnsi="Times New Roman" w:eastAsia="仿宋"/>
          <w:b w:val="0"/>
          <w:color w:val="000000"/>
          <w:sz w:val="28"/>
          <w:highlight w:val="none"/>
        </w:rPr>
        <w:t>日</w:t>
      </w:r>
      <w:r>
        <w:rPr>
          <w:rFonts w:ascii="Times New Roman" w:hAnsi="Times New Roman" w:eastAsia="仿宋"/>
          <w:b w:val="0"/>
          <w:color w:val="000000"/>
          <w:sz w:val="28"/>
        </w:rPr>
        <w:t>17:00前发送至邮箱</w:t>
      </w:r>
      <w:r>
        <w:rPr>
          <w:rFonts w:hint="eastAsia" w:ascii="Times New Roman" w:hAnsi="Times New Roman" w:eastAsia="仿宋"/>
          <w:b w:val="0"/>
          <w:color w:val="000000"/>
          <w:sz w:val="28"/>
          <w:highlight w:val="none"/>
          <w:lang w:val="en-US" w:eastAsia="zh-CN"/>
        </w:rPr>
        <w:t>472779689</w:t>
      </w:r>
      <w:r>
        <w:rPr>
          <w:rFonts w:ascii="Times New Roman" w:hAnsi="Times New Roman" w:eastAsia="仿宋"/>
          <w:b w:val="0"/>
          <w:color w:val="000000"/>
          <w:sz w:val="28"/>
          <w:highlight w:val="none"/>
        </w:rPr>
        <w:t>@qq.com</w:t>
      </w:r>
      <w:r>
        <w:rPr>
          <w:rFonts w:ascii="Times New Roman" w:hAnsi="Times New Roman" w:eastAsia="仿宋"/>
          <w:b w:val="0"/>
          <w:color w:val="000000"/>
          <w:sz w:val="28"/>
        </w:rPr>
        <w:t>，邮件主题严格按照“深圳市中医院光明院区物业服务项目报名材料+公司名称”格式填写。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0A7DCA-1F28-4E95-8E72-DCB49F51AD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73DBBDF4-2E61-4DF6-8D5B-901383DFAD5D}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  <w:embedRegular r:id="rId3" w:fontKey="{BDEE3859-3D3D-403D-802A-44C07E8B0474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9805EFE-AA73-4B5D-A546-13568C273F0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59EE82D-6095-4730-982E-43D9699410B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7C72A9"/>
    <w:rsid w:val="0F4E113C"/>
    <w:rsid w:val="108D5ADD"/>
    <w:rsid w:val="12434F9C"/>
    <w:rsid w:val="15EE7D7F"/>
    <w:rsid w:val="194303E2"/>
    <w:rsid w:val="1A804D4B"/>
    <w:rsid w:val="1D724FC4"/>
    <w:rsid w:val="21274A8D"/>
    <w:rsid w:val="23F52A31"/>
    <w:rsid w:val="27D50D9F"/>
    <w:rsid w:val="31511475"/>
    <w:rsid w:val="37E82FBF"/>
    <w:rsid w:val="406D3E12"/>
    <w:rsid w:val="501C792F"/>
    <w:rsid w:val="507A1C34"/>
    <w:rsid w:val="5E654AED"/>
    <w:rsid w:val="64F425BA"/>
    <w:rsid w:val="66BC030D"/>
    <w:rsid w:val="6E2F3C06"/>
    <w:rsid w:val="6E594CB2"/>
    <w:rsid w:val="713E438A"/>
    <w:rsid w:val="762A72E3"/>
    <w:rsid w:val="7D7338F3"/>
    <w:rsid w:val="7F6B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794</Words>
  <Characters>831</Characters>
  <Lines>0</Lines>
  <Paragraphs>0</Paragraphs>
  <TotalTime>14</TotalTime>
  <ScaleCrop>false</ScaleCrop>
  <LinksUpToDate>false</LinksUpToDate>
  <CharactersWithSpaces>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微信用户</cp:lastModifiedBy>
  <dcterms:modified xsi:type="dcterms:W3CDTF">2026-10-08T00:47:31Z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eyJoZGlkIjoiZDVkZjhjMzU2YWYzMjE2MzM3MWUzMmIzNGEyN2Y2ZmQiLCJ1c2VySWQiOiIxNDk1NjQwNTkwIn0=</vt:lpwstr>
  </property>
  <property fmtid="{D5CDD505-2E9C-101B-9397-08002B2CF9AE}" pid="3" name="KSOProductBuildVer">
    <vt:lpwstr>2052-12.1.0.28505</vt:lpwstr>
  </property>
  <property fmtid="{D5CDD505-2E9C-101B-9397-08002B2CF9AE}" pid="4" name="ICV">
    <vt:lpwstr>2406D4401589481CACE5D09F36EA69B8_13</vt:lpwstr>
  </property>
</Properties>
</file>